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58307" w14:textId="06A21F32" w:rsidR="00EC6412" w:rsidRDefault="0042787D" w:rsidP="00EC6412">
      <w:r>
        <w:t>J. Curdie, Private, 6</w:t>
      </w:r>
      <w:r w:rsidRPr="0042787D">
        <w:rPr>
          <w:vertAlign w:val="superscript"/>
        </w:rPr>
        <w:t>th</w:t>
      </w:r>
      <w:r>
        <w:t xml:space="preserve"> Battalion, Highland Light Infantry</w:t>
      </w:r>
    </w:p>
    <w:p w14:paraId="23EEDBD9" w14:textId="77777777" w:rsidR="00EC6412" w:rsidRDefault="00EC6412" w:rsidP="00EC6412"/>
    <w:p w14:paraId="4620E05C" w14:textId="77777777" w:rsidR="0042787D" w:rsidRDefault="0042787D" w:rsidP="0042787D">
      <w:r>
        <w:t>1</w:t>
      </w:r>
    </w:p>
    <w:p w14:paraId="764C02F5" w14:textId="77777777" w:rsidR="0042787D" w:rsidRDefault="0042787D" w:rsidP="0042787D">
      <w:r>
        <w:t>00:00:01,930 --&gt; 00:00:14,163</w:t>
      </w:r>
    </w:p>
    <w:p w14:paraId="5D1A7387" w14:textId="77777777" w:rsidR="0042787D" w:rsidRDefault="0042787D" w:rsidP="0042787D">
      <w:r>
        <w:t xml:space="preserve">I had gone over the ground with the captain of the Engineers of the rifles which were set up on the supports with the </w:t>
      </w:r>
      <w:proofErr w:type="gramStart"/>
      <w:r>
        <w:t>four gallon</w:t>
      </w:r>
      <w:proofErr w:type="gramEnd"/>
      <w:r>
        <w:t xml:space="preserve"> biscuit tins.</w:t>
      </w:r>
    </w:p>
    <w:p w14:paraId="5ACEEC11" w14:textId="77777777" w:rsidR="0042787D" w:rsidRDefault="0042787D" w:rsidP="0042787D"/>
    <w:p w14:paraId="4F4322D7" w14:textId="77777777" w:rsidR="0042787D" w:rsidRDefault="0042787D" w:rsidP="0042787D">
      <w:r>
        <w:t>2</w:t>
      </w:r>
    </w:p>
    <w:p w14:paraId="5D9C63B3" w14:textId="77777777" w:rsidR="0042787D" w:rsidRDefault="0042787D" w:rsidP="0042787D">
      <w:r>
        <w:t>00:00:14,346 --&gt; 00:00:29,240</w:t>
      </w:r>
    </w:p>
    <w:p w14:paraId="53A9C2D0" w14:textId="77777777" w:rsidR="0042787D" w:rsidRDefault="0042787D" w:rsidP="0042787D">
      <w:r>
        <w:t xml:space="preserve">They </w:t>
      </w:r>
      <w:proofErr w:type="gramStart"/>
      <w:r>
        <w:t>were capable of holding</w:t>
      </w:r>
      <w:proofErr w:type="gramEnd"/>
      <w:r>
        <w:t xml:space="preserve"> four gallons of water and these were put on little extra supports, one above the rifle and one below the rifle. The one above the rifle had a hole drilled in the base with a plug in it.</w:t>
      </w:r>
    </w:p>
    <w:p w14:paraId="32A377E9" w14:textId="77777777" w:rsidR="0042787D" w:rsidRDefault="0042787D" w:rsidP="0042787D"/>
    <w:p w14:paraId="443BF106" w14:textId="77777777" w:rsidR="0042787D" w:rsidRDefault="0042787D" w:rsidP="0042787D">
      <w:r>
        <w:t>3</w:t>
      </w:r>
    </w:p>
    <w:p w14:paraId="4A9A42AE" w14:textId="77777777" w:rsidR="0042787D" w:rsidRDefault="0042787D" w:rsidP="0042787D">
      <w:r>
        <w:t>00:00:29,455 --&gt; 00:00:43,328</w:t>
      </w:r>
    </w:p>
    <w:p w14:paraId="1AFCDC56" w14:textId="77777777" w:rsidR="0042787D" w:rsidRDefault="0042787D" w:rsidP="0042787D">
      <w:r>
        <w:t xml:space="preserve">The one below was </w:t>
      </w:r>
      <w:proofErr w:type="gramStart"/>
      <w:r>
        <w:t>empty</w:t>
      </w:r>
      <w:proofErr w:type="gramEnd"/>
      <w:r>
        <w:t xml:space="preserve"> but it had a string strung over a screw in the butt, which again was turned over and tied onto the trigger. And the point was that the tin above having water in it had over seven pounds,</w:t>
      </w:r>
    </w:p>
    <w:p w14:paraId="719DA1E3" w14:textId="77777777" w:rsidR="0042787D" w:rsidRDefault="0042787D" w:rsidP="0042787D"/>
    <w:p w14:paraId="475868B7" w14:textId="77777777" w:rsidR="0042787D" w:rsidRDefault="0042787D" w:rsidP="0042787D">
      <w:r>
        <w:t>4</w:t>
      </w:r>
    </w:p>
    <w:p w14:paraId="25B61A03" w14:textId="77777777" w:rsidR="0042787D" w:rsidRDefault="0042787D" w:rsidP="0042787D">
      <w:r>
        <w:t>00:00:43,460 --&gt; 00:00:56,418</w:t>
      </w:r>
    </w:p>
    <w:p w14:paraId="56109D49" w14:textId="77777777" w:rsidR="0042787D" w:rsidRDefault="0042787D" w:rsidP="0042787D">
      <w:r>
        <w:t>that when you pulled the plug in the base it poured into the tin below and when the tin filled up to seven pounds or thereabouts the pressure was enough to pull the trigger and that set the rifle off.</w:t>
      </w:r>
    </w:p>
    <w:p w14:paraId="566EDC33" w14:textId="77777777" w:rsidR="0042787D" w:rsidRDefault="0042787D" w:rsidP="0042787D"/>
    <w:p w14:paraId="760272D5" w14:textId="77777777" w:rsidR="0042787D" w:rsidRDefault="0042787D" w:rsidP="0042787D">
      <w:r>
        <w:t>5</w:t>
      </w:r>
    </w:p>
    <w:p w14:paraId="56FC3B35" w14:textId="77777777" w:rsidR="0042787D" w:rsidRDefault="0042787D" w:rsidP="0042787D">
      <w:r>
        <w:t>00:00:56,603 --&gt; 00:01:05,520</w:t>
      </w:r>
    </w:p>
    <w:p w14:paraId="25783466" w14:textId="77777777" w:rsidR="0042787D" w:rsidRDefault="0042787D" w:rsidP="0042787D">
      <w:r>
        <w:t>Now these tins above had holes of different sizes, so according to the speed at which the water fell out, the shots rang out intermittently and at spaced times.</w:t>
      </w:r>
    </w:p>
    <w:p w14:paraId="0F7F0639" w14:textId="77777777" w:rsidR="0042787D" w:rsidRDefault="0042787D" w:rsidP="0042787D"/>
    <w:p w14:paraId="171E7208" w14:textId="77777777" w:rsidR="0042787D" w:rsidRDefault="0042787D" w:rsidP="0042787D">
      <w:r>
        <w:lastRenderedPageBreak/>
        <w:t>6</w:t>
      </w:r>
    </w:p>
    <w:p w14:paraId="06094EAA" w14:textId="77777777" w:rsidR="0042787D" w:rsidRDefault="0042787D" w:rsidP="0042787D">
      <w:r>
        <w:t>00:01:05,761 --&gt; 00:01:18,423</w:t>
      </w:r>
    </w:p>
    <w:p w14:paraId="2E1B7440" w14:textId="77777777" w:rsidR="0042787D" w:rsidRDefault="0042787D" w:rsidP="0042787D">
      <w:r>
        <w:t>We also had Very lights fitted up in much the same fashion, so that they went off. And then we had braziers which were hooded and in which had clips of ammunition suspended above them and candles which,</w:t>
      </w:r>
    </w:p>
    <w:p w14:paraId="6E478055" w14:textId="77777777" w:rsidR="0042787D" w:rsidRDefault="0042787D" w:rsidP="0042787D"/>
    <w:p w14:paraId="481328DA" w14:textId="77777777" w:rsidR="0042787D" w:rsidRDefault="0042787D" w:rsidP="0042787D">
      <w:r>
        <w:t>7</w:t>
      </w:r>
    </w:p>
    <w:p w14:paraId="2213034C" w14:textId="77777777" w:rsidR="0042787D" w:rsidRDefault="0042787D" w:rsidP="0042787D">
      <w:r>
        <w:t>00:01:18,550 --&gt; 00:01:24,138</w:t>
      </w:r>
    </w:p>
    <w:p w14:paraId="630A6BA0" w14:textId="4E7234C1" w:rsidR="00163A5F" w:rsidRDefault="0042787D" w:rsidP="0042787D">
      <w:r>
        <w:t>when they burn through threads, let the braziers drop in and they created a bit of a din in the brazier.</w:t>
      </w:r>
    </w:p>
    <w:sectPr w:rsidR="00163A5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B67CD" w14:textId="77777777" w:rsidR="002A630B" w:rsidRDefault="002A630B" w:rsidP="002C3BEB">
      <w:pPr>
        <w:spacing w:after="0" w:line="240" w:lineRule="auto"/>
      </w:pPr>
      <w:r>
        <w:separator/>
      </w:r>
    </w:p>
  </w:endnote>
  <w:endnote w:type="continuationSeparator" w:id="0">
    <w:p w14:paraId="12B74BEA" w14:textId="77777777" w:rsidR="002A630B" w:rsidRDefault="002A630B" w:rsidP="002C3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8B4C2" w14:textId="77777777" w:rsidR="002A630B" w:rsidRDefault="002A630B" w:rsidP="002C3BEB">
      <w:pPr>
        <w:spacing w:after="0" w:line="240" w:lineRule="auto"/>
      </w:pPr>
      <w:r>
        <w:separator/>
      </w:r>
    </w:p>
  </w:footnote>
  <w:footnote w:type="continuationSeparator" w:id="0">
    <w:p w14:paraId="03874DA3" w14:textId="77777777" w:rsidR="002A630B" w:rsidRDefault="002A630B" w:rsidP="002C3B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9D0"/>
    <w:rsid w:val="00163A5F"/>
    <w:rsid w:val="00260FDD"/>
    <w:rsid w:val="002A630B"/>
    <w:rsid w:val="002C3BEB"/>
    <w:rsid w:val="0042787D"/>
    <w:rsid w:val="00437F52"/>
    <w:rsid w:val="009C0564"/>
    <w:rsid w:val="00B059D0"/>
    <w:rsid w:val="00DB1119"/>
    <w:rsid w:val="00DC7DD9"/>
    <w:rsid w:val="00EC64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A69FB"/>
  <w15:chartTrackingRefBased/>
  <w15:docId w15:val="{248A7A0B-C84B-47E2-8CED-FD5376A39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59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59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59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59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59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59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59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59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59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9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59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59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59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59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59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59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59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59D0"/>
    <w:rPr>
      <w:rFonts w:eastAsiaTheme="majorEastAsia" w:cstheme="majorBidi"/>
      <w:color w:val="272727" w:themeColor="text1" w:themeTint="D8"/>
    </w:rPr>
  </w:style>
  <w:style w:type="paragraph" w:styleId="Title">
    <w:name w:val="Title"/>
    <w:basedOn w:val="Normal"/>
    <w:next w:val="Normal"/>
    <w:link w:val="TitleChar"/>
    <w:uiPriority w:val="10"/>
    <w:qFormat/>
    <w:rsid w:val="00B059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59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59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59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59D0"/>
    <w:pPr>
      <w:spacing w:before="160"/>
      <w:jc w:val="center"/>
    </w:pPr>
    <w:rPr>
      <w:i/>
      <w:iCs/>
      <w:color w:val="404040" w:themeColor="text1" w:themeTint="BF"/>
    </w:rPr>
  </w:style>
  <w:style w:type="character" w:customStyle="1" w:styleId="QuoteChar">
    <w:name w:val="Quote Char"/>
    <w:basedOn w:val="DefaultParagraphFont"/>
    <w:link w:val="Quote"/>
    <w:uiPriority w:val="29"/>
    <w:rsid w:val="00B059D0"/>
    <w:rPr>
      <w:i/>
      <w:iCs/>
      <w:color w:val="404040" w:themeColor="text1" w:themeTint="BF"/>
    </w:rPr>
  </w:style>
  <w:style w:type="paragraph" w:styleId="ListParagraph">
    <w:name w:val="List Paragraph"/>
    <w:basedOn w:val="Normal"/>
    <w:uiPriority w:val="34"/>
    <w:qFormat/>
    <w:rsid w:val="00B059D0"/>
    <w:pPr>
      <w:ind w:left="720"/>
      <w:contextualSpacing/>
    </w:pPr>
  </w:style>
  <w:style w:type="character" w:styleId="IntenseEmphasis">
    <w:name w:val="Intense Emphasis"/>
    <w:basedOn w:val="DefaultParagraphFont"/>
    <w:uiPriority w:val="21"/>
    <w:qFormat/>
    <w:rsid w:val="00B059D0"/>
    <w:rPr>
      <w:i/>
      <w:iCs/>
      <w:color w:val="0F4761" w:themeColor="accent1" w:themeShade="BF"/>
    </w:rPr>
  </w:style>
  <w:style w:type="paragraph" w:styleId="IntenseQuote">
    <w:name w:val="Intense Quote"/>
    <w:basedOn w:val="Normal"/>
    <w:next w:val="Normal"/>
    <w:link w:val="IntenseQuoteChar"/>
    <w:uiPriority w:val="30"/>
    <w:qFormat/>
    <w:rsid w:val="00B059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59D0"/>
    <w:rPr>
      <w:i/>
      <w:iCs/>
      <w:color w:val="0F4761" w:themeColor="accent1" w:themeShade="BF"/>
    </w:rPr>
  </w:style>
  <w:style w:type="character" w:styleId="IntenseReference">
    <w:name w:val="Intense Reference"/>
    <w:basedOn w:val="DefaultParagraphFont"/>
    <w:uiPriority w:val="32"/>
    <w:qFormat/>
    <w:rsid w:val="00B059D0"/>
    <w:rPr>
      <w:b/>
      <w:bCs/>
      <w:smallCaps/>
      <w:color w:val="0F4761" w:themeColor="accent1" w:themeShade="BF"/>
      <w:spacing w:val="5"/>
    </w:rPr>
  </w:style>
  <w:style w:type="paragraph" w:styleId="Header">
    <w:name w:val="header"/>
    <w:basedOn w:val="Normal"/>
    <w:link w:val="HeaderChar"/>
    <w:uiPriority w:val="99"/>
    <w:unhideWhenUsed/>
    <w:rsid w:val="002C3B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3BEB"/>
  </w:style>
  <w:style w:type="paragraph" w:styleId="Footer">
    <w:name w:val="footer"/>
    <w:basedOn w:val="Normal"/>
    <w:link w:val="FooterChar"/>
    <w:uiPriority w:val="99"/>
    <w:unhideWhenUsed/>
    <w:rsid w:val="002C3B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3B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258</Words>
  <Characters>1272</Characters>
  <Application>Microsoft Office Word</Application>
  <DocSecurity>0</DocSecurity>
  <Lines>57</Lines>
  <Paragraphs>46</Paragraphs>
  <ScaleCrop>false</ScaleCrop>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Coniam</dc:creator>
  <cp:keywords/>
  <dc:description/>
  <cp:lastModifiedBy>Rob Coniam</cp:lastModifiedBy>
  <cp:revision>2</cp:revision>
  <dcterms:created xsi:type="dcterms:W3CDTF">2025-12-17T13:16:00Z</dcterms:created>
  <dcterms:modified xsi:type="dcterms:W3CDTF">2025-12-17T13:16:00Z</dcterms:modified>
</cp:coreProperties>
</file>