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E312114" w14:paraId="4A171154" wp14:textId="6EBDB0AA">
      <w:pPr>
        <w:rPr>
          <w:rFonts w:ascii="Century Gothic" w:hAnsi="Century Gothic" w:eastAsia="Century Gothic" w:cs="Century Gothic"/>
          <w:color w:val="auto"/>
          <w:sz w:val="24"/>
          <w:szCs w:val="24"/>
        </w:rPr>
      </w:pPr>
      <w:bookmarkStart w:name="_GoBack" w:id="0"/>
      <w:bookmarkEnd w:id="0"/>
      <w:r w:rsidRPr="2E312114" w:rsidR="145E4CA6">
        <w:rPr>
          <w:rFonts w:ascii="Century Gothic" w:hAnsi="Century Gothic" w:eastAsia="Century Gothic" w:cs="Century Gothic"/>
          <w:color w:val="auto"/>
          <w:sz w:val="24"/>
          <w:szCs w:val="24"/>
        </w:rPr>
        <w:t>Speech excerpt</w:t>
      </w:r>
      <w:r w:rsidRPr="2E312114" w:rsidR="737E73B0">
        <w:rPr>
          <w:rFonts w:ascii="Century Gothic" w:hAnsi="Century Gothic" w:eastAsia="Century Gothic" w:cs="Century Gothic"/>
          <w:color w:val="auto"/>
          <w:sz w:val="24"/>
          <w:szCs w:val="24"/>
        </w:rPr>
        <w:t xml:space="preserve"> – Winston Churchill – Blood, toil, tears and sweat speech</w:t>
      </w:r>
    </w:p>
    <w:p xmlns:wp14="http://schemas.microsoft.com/office/word/2010/wordml" w:rsidP="2E312114" w14:paraId="636C6F2B" wp14:textId="172B0613">
      <w:pPr>
        <w:rPr>
          <w:rFonts w:ascii="Century Gothic" w:hAnsi="Century Gothic" w:eastAsia="Century Gothic" w:cs="Century Gothic"/>
          <w:color w:val="auto"/>
          <w:sz w:val="24"/>
          <w:szCs w:val="24"/>
        </w:rPr>
      </w:pPr>
    </w:p>
    <w:p xmlns:wp14="http://schemas.microsoft.com/office/word/2010/wordml" w:rsidP="2E312114" w14:paraId="30301815" wp14:textId="02E87617">
      <w:pPr>
        <w:pStyle w:val="Normal"/>
        <w:rPr>
          <w:rFonts w:ascii="Century Gothic" w:hAnsi="Century Gothic" w:eastAsia="Century Gothic" w:cs="Century Gothic"/>
          <w:b w:val="0"/>
          <w:bCs w:val="0"/>
          <w:i w:val="0"/>
          <w:iCs w:val="0"/>
          <w:caps w:val="0"/>
          <w:smallCaps w:val="0"/>
          <w:noProof w:val="0"/>
          <w:color w:val="auto"/>
          <w:sz w:val="24"/>
          <w:szCs w:val="24"/>
          <w:lang w:val="en-GB"/>
        </w:rPr>
      </w:pPr>
      <w:r w:rsidRPr="2E312114" w:rsidR="737E73B0">
        <w:rPr>
          <w:rFonts w:ascii="Century Gothic" w:hAnsi="Century Gothic" w:eastAsia="Century Gothic" w:cs="Century Gothic"/>
          <w:b w:val="1"/>
          <w:bCs w:val="1"/>
          <w:color w:val="auto"/>
          <w:sz w:val="24"/>
          <w:szCs w:val="24"/>
        </w:rPr>
        <w:t xml:space="preserve">Winston Churchill- </w:t>
      </w:r>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but it must be remembered that we are in the preliminary stage of one of the greatest battles in history, that we are in action at many other points in Norway and in Holland, that we </w:t>
      </w:r>
      <w:proofErr w:type="gramStart"/>
      <w:r w:rsidRPr="2E312114" w:rsidR="737E73B0">
        <w:rPr>
          <w:rFonts w:ascii="Century Gothic" w:hAnsi="Century Gothic" w:eastAsia="Century Gothic" w:cs="Century Gothic"/>
          <w:b w:val="0"/>
          <w:bCs w:val="0"/>
          <w:i w:val="0"/>
          <w:iCs w:val="0"/>
          <w:caps w:val="0"/>
          <w:smallCaps w:val="0"/>
          <w:noProof w:val="0"/>
          <w:color w:val="auto"/>
          <w:sz w:val="24"/>
          <w:szCs w:val="24"/>
          <w:lang w:val="en-GB"/>
        </w:rPr>
        <w:t>have to</w:t>
      </w:r>
      <w:proofErr w:type="gramEnd"/>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 be prepared in the Mediterranean, that the air battle is continuous and that many preparations, such as have been indicated by my hon. Friend below the Gangway, </w:t>
      </w:r>
      <w:proofErr w:type="gramStart"/>
      <w:r w:rsidRPr="2E312114" w:rsidR="737E73B0">
        <w:rPr>
          <w:rFonts w:ascii="Century Gothic" w:hAnsi="Century Gothic" w:eastAsia="Century Gothic" w:cs="Century Gothic"/>
          <w:b w:val="0"/>
          <w:bCs w:val="0"/>
          <w:i w:val="0"/>
          <w:iCs w:val="0"/>
          <w:caps w:val="0"/>
          <w:smallCaps w:val="0"/>
          <w:noProof w:val="0"/>
          <w:color w:val="auto"/>
          <w:sz w:val="24"/>
          <w:szCs w:val="24"/>
          <w:lang w:val="en-GB"/>
        </w:rPr>
        <w:t>have to</w:t>
      </w:r>
      <w:proofErr w:type="gramEnd"/>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 be made here at home. In this crisis I hope I may be pardoned if I do not address the House at any length today. I hope that any of my friends and colleagues, or former colleagues, who are affected by the political reconstruction, will make allowance, all allowance, for any lack of ceremony with which it has been necessary to act. I would say to the House, as I said to those who have joined this government: “I have nothing to offer but blood, toil, tears and sweat.”</w:t>
      </w:r>
    </w:p>
    <w:p xmlns:wp14="http://schemas.microsoft.com/office/word/2010/wordml" w:rsidP="2E312114" w14:paraId="38F73BC0" wp14:textId="6D1E414E">
      <w:pPr>
        <w:rPr>
          <w:rFonts w:ascii="Century Gothic" w:hAnsi="Century Gothic" w:eastAsia="Century Gothic" w:cs="Century Gothic"/>
          <w:b w:val="0"/>
          <w:bCs w:val="0"/>
          <w:i w:val="0"/>
          <w:iCs w:val="0"/>
          <w:caps w:val="0"/>
          <w:smallCaps w:val="0"/>
          <w:noProof w:val="0"/>
          <w:color w:val="auto"/>
          <w:sz w:val="24"/>
          <w:szCs w:val="24"/>
          <w:lang w:val="en-GB"/>
        </w:rPr>
      </w:pPr>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We have before us an ordeal of the most grievous kind. We have before us many, many long months of struggle and of suffering. You ask, what is our policy? I can say: It is to wage war, by sea, land and air, with all our might and with all the strength that God can give us; to wage war against a monstrous tyranny, never surpassed in the dark, lamentable catalogue of human crime. That is our policy. You ask, what is our aim? I can answer in one word: It is victory, victory at all costs, victory </w:t>
      </w:r>
      <w:proofErr w:type="gramStart"/>
      <w:r w:rsidRPr="2E312114" w:rsidR="737E73B0">
        <w:rPr>
          <w:rFonts w:ascii="Century Gothic" w:hAnsi="Century Gothic" w:eastAsia="Century Gothic" w:cs="Century Gothic"/>
          <w:b w:val="0"/>
          <w:bCs w:val="0"/>
          <w:i w:val="0"/>
          <w:iCs w:val="0"/>
          <w:caps w:val="0"/>
          <w:smallCaps w:val="0"/>
          <w:noProof w:val="0"/>
          <w:color w:val="auto"/>
          <w:sz w:val="24"/>
          <w:szCs w:val="24"/>
          <w:lang w:val="en-GB"/>
        </w:rPr>
        <w:t>in spite of</w:t>
      </w:r>
      <w:proofErr w:type="gramEnd"/>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 all terror, victory, however long and hard the road may be; for without victory, there is no survival. Let that be realised; no survival for the British Empire, no survival for all that the British Empire has stood for, no survival for the urge and impulse of the ages, that mankind will move forward towards its goal. But I take up my task with buoyancy and hope. I feel sure that our cause will not be suffered to fail among men. At this </w:t>
      </w:r>
      <w:proofErr w:type="gramStart"/>
      <w:r w:rsidRPr="2E312114" w:rsidR="737E73B0">
        <w:rPr>
          <w:rFonts w:ascii="Century Gothic" w:hAnsi="Century Gothic" w:eastAsia="Century Gothic" w:cs="Century Gothic"/>
          <w:b w:val="0"/>
          <w:bCs w:val="0"/>
          <w:i w:val="0"/>
          <w:iCs w:val="0"/>
          <w:caps w:val="0"/>
          <w:smallCaps w:val="0"/>
          <w:noProof w:val="0"/>
          <w:color w:val="auto"/>
          <w:sz w:val="24"/>
          <w:szCs w:val="24"/>
          <w:lang w:val="en-GB"/>
        </w:rPr>
        <w:t>time</w:t>
      </w:r>
      <w:proofErr w:type="gramEnd"/>
      <w:r w:rsidRPr="2E312114" w:rsidR="737E73B0">
        <w:rPr>
          <w:rFonts w:ascii="Century Gothic" w:hAnsi="Century Gothic" w:eastAsia="Century Gothic" w:cs="Century Gothic"/>
          <w:b w:val="0"/>
          <w:bCs w:val="0"/>
          <w:i w:val="0"/>
          <w:iCs w:val="0"/>
          <w:caps w:val="0"/>
          <w:smallCaps w:val="0"/>
          <w:noProof w:val="0"/>
          <w:color w:val="auto"/>
          <w:sz w:val="24"/>
          <w:szCs w:val="24"/>
          <w:lang w:val="en-GB"/>
        </w:rPr>
        <w:t xml:space="preserve"> I feel entitled to claim the aid of all, and I say, “come then, let us go forward together with our united strength.”</w:t>
      </w:r>
    </w:p>
    <w:p xmlns:wp14="http://schemas.microsoft.com/office/word/2010/wordml" w:rsidP="2E312114" w14:paraId="5E5787A5" wp14:textId="45759C47">
      <w:pPr>
        <w:rPr>
          <w:rFonts w:ascii="Century Gothic" w:hAnsi="Century Gothic" w:eastAsia="Century Gothic" w:cs="Century Gothic"/>
          <w:color w:val="auto"/>
          <w:sz w:val="24"/>
          <w:szCs w:val="24"/>
        </w:rPr>
      </w:pPr>
      <w:r w:rsidRPr="2E312114" w:rsidR="145E4CA6">
        <w:rPr>
          <w:rFonts w:ascii="Century Gothic" w:hAnsi="Century Gothic" w:eastAsia="Century Gothic" w:cs="Century Gothic"/>
          <w:color w:val="auto"/>
          <w:sz w:val="24"/>
          <w:szCs w:val="24"/>
        </w:rPr>
        <w:t xml:space="preserve"> </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C20E6C"/>
    <w:rsid w:val="145E4CA6"/>
    <w:rsid w:val="18C20E6C"/>
    <w:rsid w:val="2E312114"/>
    <w:rsid w:val="3A458569"/>
    <w:rsid w:val="737E73B0"/>
    <w:rsid w:val="7E8E9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6C"/>
  <w15:chartTrackingRefBased/>
  <w15:docId w15:val="{D25A6825-14CA-4885-9204-8290138BA5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B1712A4721C468DAD3A56E7A05CED" ma:contentTypeVersion="13" ma:contentTypeDescription="Create a new document." ma:contentTypeScope="" ma:versionID="48e0295c5fb7a091c5fd231b2495ad40">
  <xsd:schema xmlns:xsd="http://www.w3.org/2001/XMLSchema" xmlns:xs="http://www.w3.org/2001/XMLSchema" xmlns:p="http://schemas.microsoft.com/office/2006/metadata/properties" xmlns:ns2="a7bc1ed4-20ac-4d49-9825-a12dcdb6e3ff" xmlns:ns3="4130e082-5e20-40f8-92f6-80b0c886b064" targetNamespace="http://schemas.microsoft.com/office/2006/metadata/properties" ma:root="true" ma:fieldsID="56b4839ff24713ccb8e8dcc827ef32d2" ns2:_="" ns3:_="">
    <xsd:import namespace="a7bc1ed4-20ac-4d49-9825-a12dcdb6e3ff"/>
    <xsd:import namespace="4130e082-5e20-40f8-92f6-80b0c886b0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c1ed4-20ac-4d49-9825-a12dcdb6e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0e082-5e20-40f8-92f6-80b0c886b0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39FC9-3E99-44D8-9939-184416943439}"/>
</file>

<file path=customXml/itemProps2.xml><?xml version="1.0" encoding="utf-8"?>
<ds:datastoreItem xmlns:ds="http://schemas.openxmlformats.org/officeDocument/2006/customXml" ds:itemID="{02E750BD-D718-43F7-878D-67F00DA30484}"/>
</file>

<file path=customXml/itemProps3.xml><?xml version="1.0" encoding="utf-8"?>
<ds:datastoreItem xmlns:ds="http://schemas.openxmlformats.org/officeDocument/2006/customXml" ds:itemID="{57E85B77-24A5-46C3-AF84-60D85C7833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Coleman</dc:creator>
  <cp:keywords/>
  <dc:description/>
  <cp:lastModifiedBy>Chloe Coleman</cp:lastModifiedBy>
  <cp:revision>2</cp:revision>
  <dcterms:created xsi:type="dcterms:W3CDTF">2021-09-02T11:36:12Z</dcterms:created>
  <dcterms:modified xsi:type="dcterms:W3CDTF">2021-09-02T11:39:27Z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0x010100A9AB1712A4721C468DAD3A56E7A05CED</vt:lpwstr>
  </property>
</Properties>
</file>